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94" w:rsidRPr="00864294" w:rsidRDefault="00864294" w:rsidP="00864294">
      <w:pPr>
        <w:shd w:val="clear" w:color="auto" w:fill="FFFFFF"/>
        <w:spacing w:after="150" w:line="270" w:lineRule="atLeast"/>
        <w:ind w:left="45"/>
        <w:textAlignment w:val="baseline"/>
        <w:outlineLvl w:val="0"/>
        <w:rPr>
          <w:rFonts w:ascii="Tahoma" w:eastAsia="Times New Roman" w:hAnsi="Tahoma" w:cs="Tahoma"/>
          <w:color w:val="AA0000"/>
          <w:kern w:val="36"/>
          <w:sz w:val="30"/>
          <w:szCs w:val="30"/>
        </w:rPr>
      </w:pPr>
      <w:r w:rsidRPr="00864294">
        <w:rPr>
          <w:rFonts w:ascii="Tahoma" w:eastAsia="Times New Roman" w:hAnsi="Tahoma" w:cs="Tahoma"/>
          <w:color w:val="AA0000"/>
          <w:kern w:val="36"/>
          <w:sz w:val="30"/>
          <w:szCs w:val="30"/>
        </w:rPr>
        <w:t>Структура и органы управления образовательной организацией</w:t>
      </w:r>
    </w:p>
    <w:p w:rsidR="00864294" w:rsidRPr="00864294" w:rsidRDefault="00864294" w:rsidP="00864294">
      <w:pPr>
        <w:shd w:val="clear" w:color="auto" w:fill="FFFFFF"/>
        <w:spacing w:after="0" w:line="270" w:lineRule="atLeast"/>
        <w:ind w:left="45"/>
        <w:jc w:val="center"/>
        <w:textAlignment w:val="baseline"/>
        <w:outlineLvl w:val="1"/>
        <w:rPr>
          <w:rFonts w:ascii="Tahoma" w:eastAsia="Times New Roman" w:hAnsi="Tahoma" w:cs="Tahoma"/>
          <w:color w:val="AA0000"/>
          <w:sz w:val="24"/>
          <w:szCs w:val="24"/>
        </w:rPr>
      </w:pPr>
      <w:r w:rsidRPr="00864294">
        <w:rPr>
          <w:rFonts w:ascii="Tahoma" w:eastAsia="Times New Roman" w:hAnsi="Tahoma" w:cs="Tahoma"/>
          <w:b/>
          <w:bCs/>
          <w:color w:val="000080"/>
          <w:sz w:val="24"/>
        </w:rPr>
        <w:t>Учредитель:  Общероссийская общественно-государственная организация ООГО ДОСААФ России</w:t>
      </w:r>
    </w:p>
    <w:p w:rsidR="00864294" w:rsidRDefault="00864294" w:rsidP="00864294">
      <w:pPr>
        <w:shd w:val="clear" w:color="auto" w:fill="FFFFFF"/>
        <w:spacing w:after="0" w:line="270" w:lineRule="atLeast"/>
        <w:ind w:left="45"/>
        <w:jc w:val="center"/>
        <w:textAlignment w:val="baseline"/>
        <w:outlineLvl w:val="0"/>
        <w:rPr>
          <w:rFonts w:ascii="Tahoma" w:eastAsia="Times New Roman" w:hAnsi="Tahoma" w:cs="Tahoma"/>
          <w:b/>
          <w:bCs/>
          <w:color w:val="AA0000"/>
          <w:kern w:val="36"/>
          <w:sz w:val="48"/>
          <w:szCs w:val="48"/>
        </w:rPr>
      </w:pPr>
      <w:r w:rsidRPr="00864294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  <w:t>Председатель ДОСААФ России:</w:t>
      </w:r>
      <w:r w:rsidRPr="00864294">
        <w:rPr>
          <w:rFonts w:ascii="Tahoma" w:eastAsia="Times New Roman" w:hAnsi="Tahoma" w:cs="Tahoma"/>
          <w:b/>
          <w:bCs/>
          <w:color w:val="AA0000"/>
          <w:kern w:val="36"/>
          <w:sz w:val="27"/>
        </w:rPr>
        <w:t> </w:t>
      </w:r>
      <w:r w:rsidRPr="00864294">
        <w:rPr>
          <w:rFonts w:ascii="Tahoma" w:eastAsia="Times New Roman" w:hAnsi="Tahoma" w:cs="Tahoma"/>
          <w:b/>
          <w:bCs/>
          <w:color w:val="AA0000"/>
          <w:kern w:val="36"/>
          <w:sz w:val="48"/>
          <w:szCs w:val="48"/>
        </w:rPr>
        <w:t> </w:t>
      </w:r>
    </w:p>
    <w:p w:rsidR="00864294" w:rsidRPr="000C65C6" w:rsidRDefault="00864294" w:rsidP="008642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Колмаков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Александр Петрович</w:t>
      </w:r>
    </w:p>
    <w:p w:rsidR="00864294" w:rsidRDefault="00864294" w:rsidP="008642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>
            <wp:extent cx="3810000" cy="2990850"/>
            <wp:effectExtent l="0" t="0" r="0" b="0"/>
            <wp:docPr id="5" name="Рисунок 1" descr="biograp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graph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94" w:rsidRPr="000C65C6" w:rsidRDefault="00864294" w:rsidP="0086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5C6">
        <w:rPr>
          <w:rFonts w:ascii="Verdana" w:eastAsia="Times New Roman" w:hAnsi="Verdana" w:cs="Times New Roman"/>
          <w:sz w:val="20"/>
          <w:szCs w:val="20"/>
        </w:rPr>
        <w:t xml:space="preserve">Генерал-полковник </w:t>
      </w:r>
      <w:proofErr w:type="spellStart"/>
      <w:r w:rsidRPr="000C65C6">
        <w:rPr>
          <w:rFonts w:ascii="Verdana" w:eastAsia="Times New Roman" w:hAnsi="Verdana" w:cs="Times New Roman"/>
          <w:sz w:val="20"/>
          <w:szCs w:val="20"/>
        </w:rPr>
        <w:t>Колмаков</w:t>
      </w:r>
      <w:proofErr w:type="spellEnd"/>
      <w:r w:rsidRPr="000C65C6">
        <w:rPr>
          <w:rFonts w:ascii="Verdana" w:eastAsia="Times New Roman" w:hAnsi="Verdana" w:cs="Times New Roman"/>
          <w:sz w:val="20"/>
          <w:szCs w:val="20"/>
        </w:rPr>
        <w:t xml:space="preserve"> Александр Петрович родился 31 июля 1955 г. в г. Калининграде Московской области. В 1976 г. окончил Рязанское высшее воздушно-десантное командное училище имени Ленинского комсомола.</w:t>
      </w:r>
    </w:p>
    <w:p w:rsidR="00864294" w:rsidRPr="000C65C6" w:rsidRDefault="00864294" w:rsidP="00864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C65C6">
        <w:rPr>
          <w:rFonts w:ascii="Verdana" w:eastAsia="Times New Roman" w:hAnsi="Verdana" w:cs="Times New Roman"/>
          <w:sz w:val="20"/>
          <w:szCs w:val="20"/>
        </w:rPr>
        <w:t>По окончании училища был назначен командиром взвода 357-го гвардейского парашютно-десантного полка. Был заместителем командира и командиром роты. С декабря 1979-го по декабрь 1981 г. проходил службу в составе Ограниченного контингента советских войск в Афганистане, где был назначен начальником штаба батальона 357 гвардейского парашютно-десантного полка. </w:t>
      </w:r>
    </w:p>
    <w:p w:rsidR="00864294" w:rsidRPr="000C65C6" w:rsidRDefault="00864294" w:rsidP="00864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C65C6">
        <w:rPr>
          <w:rFonts w:ascii="Verdana" w:eastAsia="Times New Roman" w:hAnsi="Verdana" w:cs="Times New Roman"/>
          <w:sz w:val="20"/>
          <w:szCs w:val="20"/>
        </w:rPr>
        <w:t>С декабря 1981-го по август 1982 г. - начальник штаба батальона 301-го учебного парашютно-десантного полка. </w:t>
      </w:r>
    </w:p>
    <w:p w:rsidR="00864294" w:rsidRPr="000C65C6" w:rsidRDefault="00864294" w:rsidP="00864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C65C6">
        <w:rPr>
          <w:rFonts w:ascii="Verdana" w:eastAsia="Times New Roman" w:hAnsi="Verdana" w:cs="Times New Roman"/>
          <w:sz w:val="20"/>
          <w:szCs w:val="20"/>
        </w:rPr>
        <w:t>В 1985 г. с отличием окончил Военную академию имени М.В. Фрунзе и был назначен командиром батальона 108-го гвардейского парашютно-десантного полка, с августа 1985 г. - заместитель командира, а с сентября 1986-го по октябрь 1989 г. - командир 300-го гвардейского парашютно-десантного полка. </w:t>
      </w:r>
    </w:p>
    <w:p w:rsidR="00864294" w:rsidRPr="000C65C6" w:rsidRDefault="00864294" w:rsidP="00864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C65C6">
        <w:rPr>
          <w:rFonts w:ascii="Verdana" w:eastAsia="Times New Roman" w:hAnsi="Verdana" w:cs="Times New Roman"/>
          <w:sz w:val="20"/>
          <w:szCs w:val="20"/>
        </w:rPr>
        <w:t>С октября 1989-го по февраль 1991 г. - заместитель командира 98-й гвардейской воздушно-десантной дивизии, а с февраля 1991-го по август 1993 г. - командир 106-й гвардейской воздушно-десантной дивизии. </w:t>
      </w:r>
    </w:p>
    <w:p w:rsidR="00864294" w:rsidRPr="000C65C6" w:rsidRDefault="00864294" w:rsidP="00864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C65C6">
        <w:rPr>
          <w:rFonts w:ascii="Verdana" w:eastAsia="Times New Roman" w:hAnsi="Verdana" w:cs="Times New Roman"/>
          <w:sz w:val="20"/>
          <w:szCs w:val="20"/>
        </w:rPr>
        <w:t>В 1995 г. окончил Военную академию Генерального штаба Вооруженных Сил Российской Федерации и был назначен первым заместителем командующего армией. С 1998 г. - командующий армией, с 2000 г. - заместитель командующего войсками Дальневосточного военного округа. С 2003 по 2007 г. – командующий Воздушно-десантными войсками.</w:t>
      </w:r>
    </w:p>
    <w:p w:rsidR="00864294" w:rsidRPr="000C65C6" w:rsidRDefault="00864294" w:rsidP="00864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C65C6">
        <w:rPr>
          <w:rFonts w:ascii="Verdana" w:eastAsia="Times New Roman" w:hAnsi="Verdana" w:cs="Times New Roman"/>
          <w:sz w:val="20"/>
          <w:szCs w:val="20"/>
        </w:rPr>
        <w:lastRenderedPageBreak/>
        <w:t>С 2007 по 2010 г. - первый заместитель Министра обороны Российской Федерации. Уволен в запас в 2010 г.</w:t>
      </w:r>
    </w:p>
    <w:p w:rsidR="00864294" w:rsidRPr="000C65C6" w:rsidRDefault="00864294" w:rsidP="00864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C65C6">
        <w:rPr>
          <w:rFonts w:ascii="Verdana" w:eastAsia="Times New Roman" w:hAnsi="Verdana" w:cs="Times New Roman"/>
          <w:sz w:val="20"/>
          <w:szCs w:val="20"/>
        </w:rPr>
        <w:t>Награжден орденами «За заслуги перед Отечеством» 4-й степени, «За военные заслуги», «За службу Родине в Вооруженных Силах СССР» 2-й и 3-й степени, медалями.</w:t>
      </w:r>
    </w:p>
    <w:p w:rsidR="00864294" w:rsidRPr="000C65C6" w:rsidRDefault="00864294" w:rsidP="00864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C65C6">
        <w:rPr>
          <w:rFonts w:ascii="Verdana" w:eastAsia="Times New Roman" w:hAnsi="Verdana" w:cs="Times New Roman"/>
          <w:sz w:val="20"/>
          <w:szCs w:val="20"/>
        </w:rPr>
        <w:t>17 декабря 2014 г. на III съезде ДОСААФ России избран председателем организации.</w:t>
      </w:r>
    </w:p>
    <w:p w:rsidR="00864294" w:rsidRPr="00864294" w:rsidRDefault="00864294" w:rsidP="00864294">
      <w:pPr>
        <w:shd w:val="clear" w:color="auto" w:fill="FFFFFF"/>
        <w:spacing w:after="0" w:line="270" w:lineRule="atLeast"/>
        <w:ind w:left="45"/>
        <w:jc w:val="center"/>
        <w:textAlignment w:val="baseline"/>
        <w:outlineLvl w:val="0"/>
        <w:rPr>
          <w:rFonts w:ascii="Tahoma" w:eastAsia="Times New Roman" w:hAnsi="Tahoma" w:cs="Tahoma"/>
          <w:color w:val="AA0000"/>
          <w:kern w:val="36"/>
          <w:sz w:val="27"/>
          <w:szCs w:val="27"/>
        </w:rPr>
      </w:pPr>
    </w:p>
    <w:p w:rsidR="00864294" w:rsidRPr="00864294" w:rsidRDefault="00864294" w:rsidP="00864294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676767"/>
          <w:sz w:val="18"/>
          <w:szCs w:val="18"/>
        </w:rPr>
      </w:pPr>
    </w:p>
    <w:p w:rsidR="00864294" w:rsidRPr="00864294" w:rsidRDefault="00864294" w:rsidP="00864294">
      <w:pPr>
        <w:shd w:val="clear" w:color="auto" w:fill="FFFFFF"/>
        <w:spacing w:after="0" w:line="270" w:lineRule="atLeast"/>
        <w:ind w:left="45"/>
        <w:jc w:val="center"/>
        <w:textAlignment w:val="baseline"/>
        <w:outlineLvl w:val="0"/>
        <w:rPr>
          <w:rFonts w:ascii="Tahoma" w:eastAsia="Times New Roman" w:hAnsi="Tahoma" w:cs="Tahoma"/>
          <w:color w:val="AA0000"/>
          <w:kern w:val="36"/>
          <w:sz w:val="27"/>
          <w:szCs w:val="27"/>
        </w:rPr>
      </w:pPr>
      <w:r w:rsidRPr="00864294">
        <w:rPr>
          <w:rFonts w:ascii="Tahoma" w:eastAsia="Times New Roman" w:hAnsi="Tahoma" w:cs="Tahoma"/>
          <w:b/>
          <w:bCs/>
          <w:color w:val="000080"/>
          <w:kern w:val="36"/>
          <w:sz w:val="48"/>
          <w:szCs w:val="48"/>
        </w:rPr>
        <w:t>Региональное отделение Общероссийской общественно-государственной организации</w:t>
      </w:r>
    </w:p>
    <w:p w:rsidR="00864294" w:rsidRPr="00864294" w:rsidRDefault="00864294" w:rsidP="00864294">
      <w:pPr>
        <w:shd w:val="clear" w:color="auto" w:fill="FFFFFF"/>
        <w:spacing w:after="0" w:line="270" w:lineRule="atLeast"/>
        <w:ind w:left="45"/>
        <w:jc w:val="center"/>
        <w:textAlignment w:val="baseline"/>
        <w:outlineLvl w:val="0"/>
        <w:rPr>
          <w:rFonts w:ascii="Tahoma" w:eastAsia="Times New Roman" w:hAnsi="Tahoma" w:cs="Tahoma"/>
          <w:color w:val="AA0000"/>
          <w:kern w:val="36"/>
          <w:sz w:val="27"/>
          <w:szCs w:val="27"/>
        </w:rPr>
      </w:pPr>
      <w:r w:rsidRPr="00864294">
        <w:rPr>
          <w:rFonts w:ascii="Tahoma" w:eastAsia="Times New Roman" w:hAnsi="Tahoma" w:cs="Tahoma"/>
          <w:b/>
          <w:bCs/>
          <w:color w:val="000080"/>
          <w:kern w:val="36"/>
          <w:sz w:val="48"/>
          <w:szCs w:val="48"/>
        </w:rPr>
        <w:t>«Добровольное общество содействия армии, авиации и флоту России» Калужской области.</w:t>
      </w:r>
    </w:p>
    <w:p w:rsidR="00864294" w:rsidRDefault="00864294" w:rsidP="00864294">
      <w:pPr>
        <w:shd w:val="clear" w:color="auto" w:fill="FFFFFF"/>
        <w:spacing w:after="0" w:line="270" w:lineRule="atLeast"/>
        <w:ind w:left="45"/>
        <w:textAlignment w:val="baseline"/>
        <w:outlineLvl w:val="2"/>
        <w:rPr>
          <w:rFonts w:ascii="Tahoma" w:eastAsia="Times New Roman" w:hAnsi="Tahoma" w:cs="Tahoma"/>
          <w:color w:val="AA0000"/>
          <w:sz w:val="21"/>
          <w:szCs w:val="21"/>
        </w:rPr>
      </w:pPr>
      <w:proofErr w:type="gramStart"/>
      <w:r w:rsidRPr="00864294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(п.5.3.</w:t>
      </w:r>
      <w:proofErr w:type="gramEnd"/>
      <w:r w:rsidRPr="00864294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 xml:space="preserve"> Устава ДОСААФ России. Региональное отделение Общероссийской общественно-государственной организации «Добровольное общество содействия армии, авиации и флоту России» Калужской области в соответствии с п. 3.2. </w:t>
      </w:r>
      <w:proofErr w:type="gramStart"/>
      <w:r w:rsidRPr="00864294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Устава ДОСААФ России является структурным подразделением ДОСААФ России и по поручению Учредителя может осуществлять управление Учреждением)</w:t>
      </w:r>
      <w:r w:rsidRPr="00864294">
        <w:rPr>
          <w:rFonts w:ascii="Tahoma" w:eastAsia="Times New Roman" w:hAnsi="Tahoma" w:cs="Tahoma"/>
          <w:color w:val="AA0000"/>
          <w:sz w:val="21"/>
          <w:szCs w:val="21"/>
        </w:rPr>
        <w:t>.</w:t>
      </w:r>
      <w:proofErr w:type="gramEnd"/>
    </w:p>
    <w:p w:rsidR="00864294" w:rsidRDefault="00864294" w:rsidP="00864294">
      <w:pPr>
        <w:shd w:val="clear" w:color="auto" w:fill="FFFFFF"/>
        <w:spacing w:after="0" w:line="270" w:lineRule="atLeast"/>
        <w:ind w:left="45"/>
        <w:textAlignment w:val="baseline"/>
        <w:outlineLvl w:val="2"/>
        <w:rPr>
          <w:rFonts w:ascii="Tahoma" w:eastAsia="Times New Roman" w:hAnsi="Tahoma" w:cs="Tahoma"/>
          <w:color w:val="AA0000"/>
          <w:sz w:val="21"/>
          <w:szCs w:val="21"/>
        </w:rPr>
      </w:pPr>
    </w:p>
    <w:p w:rsidR="00864294" w:rsidRPr="00864294" w:rsidRDefault="00864294" w:rsidP="00864294">
      <w:pPr>
        <w:shd w:val="clear" w:color="auto" w:fill="FFFFFF"/>
        <w:spacing w:after="0" w:line="270" w:lineRule="atLeast"/>
        <w:ind w:left="45"/>
        <w:textAlignment w:val="baseline"/>
        <w:outlineLvl w:val="2"/>
        <w:rPr>
          <w:rFonts w:ascii="Tahoma" w:eastAsia="Times New Roman" w:hAnsi="Tahoma" w:cs="Tahoma"/>
          <w:color w:val="AA0000"/>
          <w:sz w:val="21"/>
          <w:szCs w:val="21"/>
        </w:rPr>
      </w:pPr>
    </w:p>
    <w:p w:rsidR="00864294" w:rsidRPr="00864294" w:rsidRDefault="00864294" w:rsidP="00864294">
      <w:pPr>
        <w:shd w:val="clear" w:color="auto" w:fill="FFFFFF"/>
        <w:spacing w:after="0" w:line="270" w:lineRule="atLeast"/>
        <w:ind w:left="45"/>
        <w:jc w:val="center"/>
        <w:textAlignment w:val="baseline"/>
        <w:outlineLvl w:val="2"/>
        <w:rPr>
          <w:rFonts w:ascii="Tahoma" w:eastAsia="Times New Roman" w:hAnsi="Tahoma" w:cs="Tahoma"/>
          <w:color w:val="AA0000"/>
          <w:sz w:val="21"/>
          <w:szCs w:val="21"/>
        </w:rPr>
      </w:pPr>
      <w:r>
        <w:rPr>
          <w:rFonts w:ascii="Tahoma" w:eastAsia="Times New Roman" w:hAnsi="Tahoma" w:cs="Tahoma"/>
          <w:noProof/>
          <w:color w:val="AA0000"/>
          <w:sz w:val="21"/>
          <w:szCs w:val="21"/>
          <w:bdr w:val="none" w:sz="0" w:space="0" w:color="auto" w:frame="1"/>
        </w:rPr>
        <w:drawing>
          <wp:inline distT="0" distB="0" distL="0" distR="0">
            <wp:extent cx="3838575" cy="2876550"/>
            <wp:effectExtent l="19050" t="0" r="9525" b="0"/>
            <wp:docPr id="2" name="Рисунок 2" descr="http://dosaaf-kaluga.ru/wp-content/uploads/2013/07/dsc01527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saaf-kaluga.ru/wp-content/uploads/2013/07/dsc01527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294">
        <w:rPr>
          <w:rFonts w:ascii="Tahoma" w:eastAsia="Times New Roman" w:hAnsi="Tahoma" w:cs="Tahoma"/>
          <w:color w:val="800000"/>
          <w:sz w:val="21"/>
          <w:szCs w:val="21"/>
          <w:bdr w:val="none" w:sz="0" w:space="0" w:color="auto" w:frame="1"/>
        </w:rPr>
        <w:br/>
      </w:r>
      <w:r w:rsidRPr="00864294">
        <w:rPr>
          <w:rFonts w:ascii="Tahoma" w:eastAsia="Times New Roman" w:hAnsi="Tahoma" w:cs="Tahoma"/>
          <w:b/>
          <w:bCs/>
          <w:color w:val="800000"/>
          <w:sz w:val="21"/>
        </w:rPr>
        <w:t>Председатель регионального отделения ДОСААФ России Калужской области</w:t>
      </w:r>
    </w:p>
    <w:p w:rsidR="00864294" w:rsidRPr="00864294" w:rsidRDefault="00864294" w:rsidP="00864294">
      <w:pPr>
        <w:shd w:val="clear" w:color="auto" w:fill="FFFFFF"/>
        <w:spacing w:after="0" w:line="270" w:lineRule="atLeast"/>
        <w:ind w:left="45"/>
        <w:jc w:val="center"/>
        <w:textAlignment w:val="baseline"/>
        <w:outlineLvl w:val="1"/>
        <w:rPr>
          <w:rFonts w:ascii="Tahoma" w:eastAsia="Times New Roman" w:hAnsi="Tahoma" w:cs="Tahoma"/>
          <w:color w:val="AA0000"/>
          <w:sz w:val="24"/>
          <w:szCs w:val="24"/>
        </w:rPr>
      </w:pPr>
      <w:r w:rsidRPr="00864294">
        <w:rPr>
          <w:rFonts w:ascii="Tahoma" w:eastAsia="Times New Roman" w:hAnsi="Tahoma" w:cs="Tahoma"/>
          <w:b/>
          <w:bCs/>
          <w:color w:val="800000"/>
          <w:sz w:val="24"/>
        </w:rPr>
        <w:t>Капустин Анатолий Борисович</w:t>
      </w:r>
    </w:p>
    <w:p w:rsidR="00864294" w:rsidRDefault="00864294" w:rsidP="00864294">
      <w:pPr>
        <w:shd w:val="clear" w:color="auto" w:fill="FFFFFF"/>
        <w:spacing w:after="0" w:line="270" w:lineRule="atLeast"/>
        <w:ind w:left="45"/>
        <w:jc w:val="center"/>
        <w:textAlignment w:val="baseline"/>
        <w:outlineLvl w:val="2"/>
        <w:rPr>
          <w:rFonts w:ascii="Tahoma" w:eastAsia="Times New Roman" w:hAnsi="Tahoma" w:cs="Tahoma"/>
          <w:noProof/>
          <w:color w:val="AA0000"/>
          <w:sz w:val="21"/>
          <w:szCs w:val="21"/>
          <w:bdr w:val="none" w:sz="0" w:space="0" w:color="auto" w:frame="1"/>
        </w:rPr>
      </w:pPr>
      <w:r w:rsidRPr="00864294">
        <w:rPr>
          <w:rFonts w:ascii="Tahoma" w:eastAsia="Times New Roman" w:hAnsi="Tahoma" w:cs="Tahoma"/>
          <w:color w:val="800000"/>
          <w:sz w:val="21"/>
          <w:szCs w:val="21"/>
          <w:bdr w:val="none" w:sz="0" w:space="0" w:color="auto" w:frame="1"/>
        </w:rPr>
        <w:br/>
      </w:r>
      <w:r w:rsidRPr="00864294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Родился 9 марта 1956 года в городе Волгоград, из рабочих, русский.</w:t>
      </w:r>
      <w:r w:rsidRPr="00864294">
        <w:rPr>
          <w:rFonts w:ascii="Tahoma" w:eastAsia="Times New Roman" w:hAnsi="Tahoma" w:cs="Tahoma"/>
          <w:color w:val="800000"/>
          <w:sz w:val="21"/>
          <w:szCs w:val="21"/>
          <w:bdr w:val="none" w:sz="0" w:space="0" w:color="auto" w:frame="1"/>
        </w:rPr>
        <w:br/>
      </w:r>
      <w:r w:rsidRPr="00864294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 xml:space="preserve">В 1963 году поступил в среднюю школу № 103 и в 1973 году ее закончил. В этом же году поступил в Севастопольское высшее военно-морское инженерное училище. В 1978 году </w:t>
      </w:r>
      <w:r w:rsidRPr="00864294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lastRenderedPageBreak/>
        <w:t>окончил его с отличием.</w:t>
      </w:r>
      <w:r w:rsidRPr="00864294">
        <w:rPr>
          <w:rFonts w:ascii="Tahoma" w:eastAsia="Times New Roman" w:hAnsi="Tahoma" w:cs="Tahoma"/>
          <w:color w:val="800000"/>
          <w:sz w:val="21"/>
          <w:szCs w:val="21"/>
          <w:bdr w:val="none" w:sz="0" w:space="0" w:color="auto" w:frame="1"/>
        </w:rPr>
        <w:br/>
      </w:r>
      <w:r w:rsidRPr="00864294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В 1978 году прибыл на Северный флот, где на различных должностях прослужил до 1994 года в 33-й Дивизии 1-ой Флотилии Атомных подводных лодок. В 1989 году окончил Университет Марксизма-Ленинизма.</w:t>
      </w:r>
      <w:r w:rsidRPr="00864294">
        <w:rPr>
          <w:rFonts w:ascii="Tahoma" w:eastAsia="Times New Roman" w:hAnsi="Tahoma" w:cs="Tahoma"/>
          <w:color w:val="800000"/>
          <w:sz w:val="21"/>
          <w:szCs w:val="21"/>
          <w:bdr w:val="none" w:sz="0" w:space="0" w:color="auto" w:frame="1"/>
        </w:rPr>
        <w:br/>
      </w:r>
      <w:r w:rsidRPr="00864294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В 1994 году был переведен в ВП 1065 КТЗ города Калуга, где прослужил до 1997 года в должности помощника ведущего инженера.</w:t>
      </w:r>
      <w:r w:rsidRPr="00864294">
        <w:rPr>
          <w:rFonts w:ascii="Tahoma" w:eastAsia="Times New Roman" w:hAnsi="Tahoma" w:cs="Tahoma"/>
          <w:color w:val="800000"/>
          <w:sz w:val="21"/>
          <w:szCs w:val="21"/>
          <w:bdr w:val="none" w:sz="0" w:space="0" w:color="auto" w:frame="1"/>
        </w:rPr>
        <w:br/>
      </w:r>
      <w:r w:rsidRPr="00864294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В 1997 году был избран и откомандирован от МО РФ в распоряжение РОСТО на должность Заместителя председателя Калужского областного Совета РОСТО.</w:t>
      </w:r>
      <w:r w:rsidRPr="00864294">
        <w:rPr>
          <w:rFonts w:ascii="Tahoma" w:eastAsia="Times New Roman" w:hAnsi="Tahoma" w:cs="Tahoma"/>
          <w:color w:val="800000"/>
          <w:sz w:val="21"/>
          <w:szCs w:val="21"/>
          <w:bdr w:val="none" w:sz="0" w:space="0" w:color="auto" w:frame="1"/>
        </w:rPr>
        <w:br/>
      </w:r>
      <w:r w:rsidRPr="00864294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В 2002 году был избран Председателем Совета Калужской областной организации РОСТО (ДОСААФ). В 2002 году закончил Северо-Западную Академию государственной службы по специальности «Госслужащий».</w:t>
      </w:r>
      <w:r w:rsidRPr="00864294">
        <w:rPr>
          <w:rFonts w:ascii="Tahoma" w:eastAsia="Times New Roman" w:hAnsi="Tahoma" w:cs="Tahoma"/>
          <w:color w:val="800000"/>
          <w:sz w:val="21"/>
          <w:szCs w:val="21"/>
          <w:bdr w:val="none" w:sz="0" w:space="0" w:color="auto" w:frame="1"/>
        </w:rPr>
        <w:br/>
      </w:r>
      <w:proofErr w:type="gramStart"/>
      <w:r w:rsidRPr="00864294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Награжден</w:t>
      </w:r>
      <w:proofErr w:type="gramEnd"/>
      <w:r w:rsidRPr="00864294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 xml:space="preserve"> правительственными наградами: Орден «За службу Родине III степени», медаль «За боевые заслуги», медаль «300 лет Российскому Флоту» и другими ведомственными наградами </w:t>
      </w:r>
      <w:proofErr w:type="gramStart"/>
      <w:r w:rsidRPr="00864294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ВС</w:t>
      </w:r>
      <w:proofErr w:type="gramEnd"/>
      <w:r w:rsidRPr="00864294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, ВМФ СССР и РФ, ДОСААФ России.</w:t>
      </w:r>
      <w:r w:rsidRPr="00864294">
        <w:rPr>
          <w:rFonts w:ascii="Tahoma" w:eastAsia="Times New Roman" w:hAnsi="Tahoma" w:cs="Tahoma"/>
          <w:color w:val="800000"/>
          <w:sz w:val="21"/>
          <w:szCs w:val="21"/>
          <w:bdr w:val="none" w:sz="0" w:space="0" w:color="auto" w:frame="1"/>
        </w:rPr>
        <w:br/>
      </w:r>
      <w:r w:rsidRPr="00864294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 xml:space="preserve">В 2006 году уволился из рядов </w:t>
      </w:r>
      <w:proofErr w:type="gramStart"/>
      <w:r w:rsidRPr="00864294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ВС</w:t>
      </w:r>
      <w:proofErr w:type="gramEnd"/>
      <w:r w:rsidRPr="00864294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 xml:space="preserve"> РФ в запас по достижению предельного возраста пребывания на военной службе. Капитан 1 ранга – запаса.</w:t>
      </w:r>
      <w:r w:rsidRPr="00864294">
        <w:rPr>
          <w:rFonts w:ascii="Tahoma" w:eastAsia="Times New Roman" w:hAnsi="Tahoma" w:cs="Tahoma"/>
          <w:color w:val="800000"/>
          <w:sz w:val="21"/>
          <w:szCs w:val="21"/>
          <w:bdr w:val="none" w:sz="0" w:space="0" w:color="auto" w:frame="1"/>
        </w:rPr>
        <w:br/>
      </w:r>
      <w:r w:rsidRPr="00864294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Женат, дети: сын.</w:t>
      </w:r>
      <w:r w:rsidRPr="00864294">
        <w:rPr>
          <w:rFonts w:ascii="Tahoma" w:eastAsia="Times New Roman" w:hAnsi="Tahoma" w:cs="Tahoma"/>
          <w:color w:val="800000"/>
          <w:sz w:val="21"/>
          <w:szCs w:val="21"/>
          <w:bdr w:val="none" w:sz="0" w:space="0" w:color="auto" w:frame="1"/>
        </w:rPr>
        <w:br/>
      </w:r>
    </w:p>
    <w:p w:rsidR="00864294" w:rsidRDefault="00864294" w:rsidP="00864294">
      <w:pPr>
        <w:shd w:val="clear" w:color="auto" w:fill="FFFFFF"/>
        <w:spacing w:after="0" w:line="270" w:lineRule="atLeast"/>
        <w:ind w:left="45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800000"/>
          <w:sz w:val="21"/>
        </w:rPr>
      </w:pPr>
      <w:r w:rsidRPr="00864294">
        <w:rPr>
          <w:rFonts w:ascii="Tahoma" w:eastAsia="Times New Roman" w:hAnsi="Tahoma" w:cs="Tahoma"/>
          <w:color w:val="800000"/>
          <w:sz w:val="21"/>
          <w:szCs w:val="21"/>
          <w:bdr w:val="none" w:sz="0" w:space="0" w:color="auto" w:frame="1"/>
        </w:rPr>
        <w:drawing>
          <wp:inline distT="0" distB="0" distL="0" distR="0">
            <wp:extent cx="4171950" cy="3202774"/>
            <wp:effectExtent l="0" t="0" r="0" b="0"/>
            <wp:docPr id="6" name="Рисунок 2" descr="ds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20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294">
        <w:rPr>
          <w:rFonts w:ascii="Tahoma" w:eastAsia="Times New Roman" w:hAnsi="Tahoma" w:cs="Tahoma"/>
          <w:color w:val="800000"/>
          <w:sz w:val="21"/>
          <w:szCs w:val="21"/>
          <w:bdr w:val="none" w:sz="0" w:space="0" w:color="auto" w:frame="1"/>
        </w:rPr>
        <w:br/>
      </w:r>
      <w:r w:rsidRPr="00864294">
        <w:rPr>
          <w:rFonts w:ascii="Tahoma" w:eastAsia="Times New Roman" w:hAnsi="Tahoma" w:cs="Tahoma"/>
          <w:b/>
          <w:bCs/>
          <w:color w:val="800000"/>
          <w:sz w:val="21"/>
        </w:rPr>
        <w:t xml:space="preserve">Заместитель председателя регионального отделения ДОСААФ России Калужской области по </w:t>
      </w:r>
      <w:proofErr w:type="spellStart"/>
      <w:r w:rsidRPr="00864294">
        <w:rPr>
          <w:rFonts w:ascii="Tahoma" w:eastAsia="Times New Roman" w:hAnsi="Tahoma" w:cs="Tahoma"/>
          <w:b/>
          <w:bCs/>
          <w:color w:val="800000"/>
          <w:sz w:val="21"/>
        </w:rPr>
        <w:t>военно</w:t>
      </w:r>
      <w:proofErr w:type="spellEnd"/>
      <w:r w:rsidRPr="00864294">
        <w:rPr>
          <w:rFonts w:ascii="Tahoma" w:eastAsia="Times New Roman" w:hAnsi="Tahoma" w:cs="Tahoma"/>
          <w:b/>
          <w:bCs/>
          <w:color w:val="800000"/>
          <w:sz w:val="21"/>
        </w:rPr>
        <w:t xml:space="preserve"> – технической подготовке – начальник отдела</w:t>
      </w:r>
    </w:p>
    <w:p w:rsidR="00864294" w:rsidRDefault="00864294" w:rsidP="00864294">
      <w:pPr>
        <w:shd w:val="clear" w:color="auto" w:fill="FFFFFF"/>
        <w:spacing w:after="0" w:line="270" w:lineRule="atLeast"/>
        <w:ind w:left="45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800000"/>
          <w:sz w:val="21"/>
        </w:rPr>
      </w:pPr>
    </w:p>
    <w:p w:rsidR="00864294" w:rsidRPr="00864294" w:rsidRDefault="00864294" w:rsidP="00864294">
      <w:pPr>
        <w:shd w:val="clear" w:color="auto" w:fill="FFFFFF"/>
        <w:spacing w:after="0" w:line="270" w:lineRule="atLeast"/>
        <w:ind w:left="45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</w:rPr>
      </w:pPr>
      <w:r w:rsidRPr="00864294">
        <w:rPr>
          <w:rFonts w:ascii="Times New Roman" w:eastAsia="Times New Roman" w:hAnsi="Times New Roman" w:cs="Times New Roman"/>
          <w:b/>
          <w:color w:val="800000"/>
          <w:sz w:val="40"/>
          <w:szCs w:val="40"/>
          <w:bdr w:val="none" w:sz="0" w:space="0" w:color="auto" w:frame="1"/>
        </w:rPr>
        <w:t>Иванов Андрей Львович</w:t>
      </w:r>
    </w:p>
    <w:p w:rsidR="00864294" w:rsidRDefault="00864294" w:rsidP="00864294">
      <w:pPr>
        <w:pStyle w:val="a4"/>
        <w:jc w:val="both"/>
      </w:pPr>
      <w:r>
        <w:t>        Родился 29 мая 1967 года в городе Кирове Калужской области, из служащих, русский.</w:t>
      </w:r>
    </w:p>
    <w:p w:rsidR="00864294" w:rsidRDefault="00864294" w:rsidP="00864294">
      <w:pPr>
        <w:pStyle w:val="a4"/>
        <w:jc w:val="both"/>
      </w:pPr>
      <w:r>
        <w:t>     В 1984 году окончил среднюю школу № 2 города Кирова Калужской области. В этом же году поступил на исторический факультет Калужского государственного педагогического института им. К.Э.Циолковского.</w:t>
      </w:r>
    </w:p>
    <w:p w:rsidR="00864294" w:rsidRDefault="00864294" w:rsidP="00864294">
      <w:pPr>
        <w:pStyle w:val="a4"/>
        <w:jc w:val="both"/>
      </w:pPr>
      <w:r>
        <w:t>    В 1989 году, после окончания института, начал трудовую деятельность учителем истории МОУ «Средняя общеобразовательная школа №6» г</w:t>
      </w:r>
      <w:proofErr w:type="gramStart"/>
      <w:r>
        <w:t>.К</w:t>
      </w:r>
      <w:proofErr w:type="gramEnd"/>
      <w:r>
        <w:t xml:space="preserve">ирова Калужской области. В данном образовательном учреждении работал до 2010 года в должности учителя, </w:t>
      </w:r>
      <w:r>
        <w:lastRenderedPageBreak/>
        <w:t>педагога-психолога, заместителя директора по научно-методической и учебно-воспитательной работе.</w:t>
      </w:r>
    </w:p>
    <w:p w:rsidR="00864294" w:rsidRDefault="00864294" w:rsidP="00864294">
      <w:pPr>
        <w:pStyle w:val="a4"/>
        <w:jc w:val="both"/>
      </w:pPr>
      <w:r>
        <w:t>Имеет дополнительное образование по специальности «практический психолог», «менеджер в образовании».</w:t>
      </w:r>
    </w:p>
    <w:p w:rsidR="00864294" w:rsidRDefault="00864294" w:rsidP="00864294">
      <w:pPr>
        <w:pStyle w:val="a4"/>
        <w:jc w:val="both"/>
      </w:pPr>
      <w:r>
        <w:t>   В сентябре 2010 года принят на работу в Кировскую автомобильную школу ДОСААФ России по должности «заместитель начальника по учебно-производственной работе».</w:t>
      </w:r>
    </w:p>
    <w:p w:rsidR="00864294" w:rsidRDefault="00864294" w:rsidP="00864294">
      <w:pPr>
        <w:pStyle w:val="a4"/>
        <w:jc w:val="both"/>
      </w:pPr>
      <w:r>
        <w:t>   В ноябре 2014 года, после переезда в г</w:t>
      </w:r>
      <w:proofErr w:type="gramStart"/>
      <w:r>
        <w:t>.К</w:t>
      </w:r>
      <w:proofErr w:type="gramEnd"/>
      <w:r>
        <w:t>алугу, назначен на должность заместителя Председателя регионального отделения ДОСААФ России Калужской области - начальника отдела по подготовке специалистов.</w:t>
      </w:r>
    </w:p>
    <w:p w:rsidR="00864294" w:rsidRDefault="00864294" w:rsidP="00864294">
      <w:pPr>
        <w:pStyle w:val="a4"/>
        <w:jc w:val="both"/>
      </w:pPr>
      <w:r>
        <w:t>В 2015 году прошел курсы повышения квалификации руководящего состава региональных отделений ДОСААФ России при ЦС ДОСААФ России.</w:t>
      </w:r>
    </w:p>
    <w:p w:rsidR="00864294" w:rsidRDefault="00864294" w:rsidP="00864294">
      <w:pPr>
        <w:pStyle w:val="a4"/>
        <w:jc w:val="both"/>
      </w:pPr>
      <w:r>
        <w:t xml:space="preserve">  </w:t>
      </w:r>
      <w:bookmarkStart w:id="0" w:name="_GoBack"/>
      <w:bookmarkEnd w:id="0"/>
      <w:r>
        <w:t>      В процессе трудовой деятельности выполнял обязанности председателя Кировской районной организации профсоюза работников образования, председателя Координационного совета профсоюзных организаций Кировского муниципального района, помощника уполномоченного по правам человека в Калужской области.</w:t>
      </w:r>
    </w:p>
    <w:p w:rsidR="00864294" w:rsidRDefault="00864294" w:rsidP="00864294">
      <w:pPr>
        <w:pStyle w:val="a4"/>
        <w:jc w:val="both"/>
      </w:pPr>
      <w:r>
        <w:t>    Награжден почетными грамотами народного образования, Федерации независимых профсоюзов России, Председателя ДОСААФ России, памятными медалями общественных организаций и ДОСААФ России.</w:t>
      </w:r>
    </w:p>
    <w:p w:rsidR="00864294" w:rsidRPr="00864294" w:rsidRDefault="00864294" w:rsidP="00864294">
      <w:pPr>
        <w:shd w:val="clear" w:color="auto" w:fill="FFFFFF"/>
        <w:spacing w:after="0" w:line="270" w:lineRule="atLeast"/>
        <w:ind w:left="45"/>
        <w:jc w:val="center"/>
        <w:textAlignment w:val="baseline"/>
        <w:outlineLvl w:val="2"/>
        <w:rPr>
          <w:rFonts w:ascii="Tahoma" w:eastAsia="Times New Roman" w:hAnsi="Tahoma" w:cs="Tahoma"/>
          <w:color w:val="AA0000"/>
          <w:sz w:val="21"/>
          <w:szCs w:val="21"/>
        </w:rPr>
      </w:pPr>
    </w:p>
    <w:p w:rsidR="00864294" w:rsidRPr="00864294" w:rsidRDefault="00864294" w:rsidP="00864294">
      <w:pPr>
        <w:shd w:val="clear" w:color="auto" w:fill="FFFFFF"/>
        <w:spacing w:after="0" w:line="270" w:lineRule="atLeast"/>
        <w:ind w:left="45"/>
        <w:jc w:val="center"/>
        <w:textAlignment w:val="baseline"/>
        <w:outlineLvl w:val="2"/>
        <w:rPr>
          <w:rFonts w:ascii="Tahoma" w:eastAsia="Times New Roman" w:hAnsi="Tahoma" w:cs="Tahoma"/>
          <w:color w:val="AA0000"/>
          <w:sz w:val="21"/>
          <w:szCs w:val="21"/>
        </w:rPr>
      </w:pPr>
      <w:r>
        <w:rPr>
          <w:rFonts w:ascii="Tahoma" w:eastAsia="Times New Roman" w:hAnsi="Tahoma" w:cs="Tahoma"/>
          <w:noProof/>
          <w:color w:val="AA0000"/>
          <w:sz w:val="21"/>
          <w:szCs w:val="21"/>
          <w:bdr w:val="none" w:sz="0" w:space="0" w:color="auto" w:frame="1"/>
        </w:rPr>
        <w:drawing>
          <wp:inline distT="0" distB="0" distL="0" distR="0">
            <wp:extent cx="2857500" cy="2143125"/>
            <wp:effectExtent l="19050" t="0" r="0" b="0"/>
            <wp:docPr id="4" name="Рисунок 4" descr="http://dosaaf-kaluga.ru/wp-content/uploads/2013/07/dsc01543-300x22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saaf-kaluga.ru/wp-content/uploads/2013/07/dsc01543-300x22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294" w:rsidRPr="00864294" w:rsidRDefault="00864294" w:rsidP="00864294">
      <w:pPr>
        <w:shd w:val="clear" w:color="auto" w:fill="FFFFFF"/>
        <w:spacing w:after="0" w:line="270" w:lineRule="atLeast"/>
        <w:jc w:val="center"/>
        <w:textAlignment w:val="baseline"/>
        <w:rPr>
          <w:rFonts w:ascii="Tahoma" w:eastAsia="Times New Roman" w:hAnsi="Tahoma" w:cs="Tahoma"/>
          <w:color w:val="676767"/>
          <w:sz w:val="18"/>
          <w:szCs w:val="18"/>
        </w:rPr>
      </w:pPr>
      <w:r w:rsidRPr="00864294">
        <w:rPr>
          <w:rFonts w:ascii="Tahoma" w:eastAsia="Times New Roman" w:hAnsi="Tahoma" w:cs="Tahoma"/>
          <w:b/>
          <w:bCs/>
          <w:color w:val="800000"/>
          <w:sz w:val="18"/>
        </w:rPr>
        <w:t xml:space="preserve">Заместитель председателя регионального отделения ДОСААФ России Калужской области по организационно – плановой, </w:t>
      </w:r>
      <w:proofErr w:type="spellStart"/>
      <w:r w:rsidRPr="00864294">
        <w:rPr>
          <w:rFonts w:ascii="Tahoma" w:eastAsia="Times New Roman" w:hAnsi="Tahoma" w:cs="Tahoma"/>
          <w:b/>
          <w:bCs/>
          <w:color w:val="800000"/>
          <w:sz w:val="18"/>
        </w:rPr>
        <w:t>военно</w:t>
      </w:r>
      <w:proofErr w:type="spellEnd"/>
      <w:r w:rsidRPr="00864294">
        <w:rPr>
          <w:rFonts w:ascii="Tahoma" w:eastAsia="Times New Roman" w:hAnsi="Tahoma" w:cs="Tahoma"/>
          <w:b/>
          <w:bCs/>
          <w:color w:val="800000"/>
          <w:sz w:val="18"/>
        </w:rPr>
        <w:t xml:space="preserve"> </w:t>
      </w:r>
      <w:proofErr w:type="gramStart"/>
      <w:r w:rsidRPr="00864294">
        <w:rPr>
          <w:rFonts w:ascii="Tahoma" w:eastAsia="Times New Roman" w:hAnsi="Tahoma" w:cs="Tahoma"/>
          <w:b/>
          <w:bCs/>
          <w:color w:val="800000"/>
          <w:sz w:val="18"/>
        </w:rPr>
        <w:t>–п</w:t>
      </w:r>
      <w:proofErr w:type="gramEnd"/>
      <w:r w:rsidRPr="00864294">
        <w:rPr>
          <w:rFonts w:ascii="Tahoma" w:eastAsia="Times New Roman" w:hAnsi="Tahoma" w:cs="Tahoma"/>
          <w:b/>
          <w:bCs/>
          <w:color w:val="800000"/>
          <w:sz w:val="18"/>
        </w:rPr>
        <w:t>атриотической работе , физкультуре и спорту</w:t>
      </w:r>
    </w:p>
    <w:p w:rsidR="00864294" w:rsidRPr="00864294" w:rsidRDefault="00864294" w:rsidP="00864294">
      <w:pPr>
        <w:shd w:val="clear" w:color="auto" w:fill="FFFFFF"/>
        <w:spacing w:after="0" w:line="270" w:lineRule="atLeast"/>
        <w:ind w:left="45"/>
        <w:jc w:val="center"/>
        <w:textAlignment w:val="baseline"/>
        <w:outlineLvl w:val="1"/>
        <w:rPr>
          <w:rFonts w:ascii="Tahoma" w:eastAsia="Times New Roman" w:hAnsi="Tahoma" w:cs="Tahoma"/>
          <w:color w:val="AA0000"/>
          <w:sz w:val="24"/>
          <w:szCs w:val="24"/>
        </w:rPr>
      </w:pPr>
      <w:r w:rsidRPr="00864294">
        <w:rPr>
          <w:rFonts w:ascii="Tahoma" w:eastAsia="Times New Roman" w:hAnsi="Tahoma" w:cs="Tahoma"/>
          <w:b/>
          <w:bCs/>
          <w:color w:val="800000"/>
          <w:sz w:val="24"/>
        </w:rPr>
        <w:t>Дроздов Виктор Николаевич</w:t>
      </w:r>
    </w:p>
    <w:p w:rsidR="00864294" w:rsidRPr="00864294" w:rsidRDefault="00864294" w:rsidP="00864294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676767"/>
          <w:sz w:val="18"/>
          <w:szCs w:val="18"/>
        </w:rPr>
      </w:pPr>
      <w:r w:rsidRPr="00864294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</w:rPr>
        <w:t>Родился 23 июля 1956 года в городе Ржеве, Калининской области, из служащих, русский.</w:t>
      </w:r>
      <w:r w:rsidRPr="00864294">
        <w:rPr>
          <w:rFonts w:ascii="Tahoma" w:eastAsia="Times New Roman" w:hAnsi="Tahoma" w:cs="Tahoma"/>
          <w:color w:val="676767"/>
          <w:sz w:val="18"/>
          <w:szCs w:val="18"/>
        </w:rPr>
        <w:br/>
      </w:r>
      <w:r w:rsidRPr="00864294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</w:rPr>
        <w:t>В 1963 году поступил в среднюю школу № 2 города Ржева. В 1973 году её окончил. В этом же году поступил в техническое училище №8 города Ржева. В 1975 году окончил его. Работал помощником машиниста тепловоза на транспортных линиях МПС СССР в Карельской АССР.</w:t>
      </w:r>
      <w:r w:rsidRPr="00864294">
        <w:rPr>
          <w:rFonts w:ascii="Tahoma" w:eastAsia="Times New Roman" w:hAnsi="Tahoma" w:cs="Tahoma"/>
          <w:color w:val="676767"/>
          <w:sz w:val="18"/>
          <w:szCs w:val="18"/>
        </w:rPr>
        <w:br/>
      </w:r>
      <w:r w:rsidRPr="00864294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</w:rPr>
        <w:t xml:space="preserve">В 1975 году </w:t>
      </w:r>
      <w:proofErr w:type="gramStart"/>
      <w:r w:rsidRPr="00864294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</w:rPr>
        <w:t>призван</w:t>
      </w:r>
      <w:proofErr w:type="gramEnd"/>
      <w:r w:rsidRPr="00864294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</w:rPr>
        <w:t xml:space="preserve"> в Советские Вооружённые Силы. С 1975года по 1977 год проходил военную службу по призыву. В 1977 году поступил в Ленинградское высшее военно-политическое училище ПВО. В 1981 году окончил его. В 1989 году поступил в </w:t>
      </w:r>
      <w:proofErr w:type="spellStart"/>
      <w:r w:rsidRPr="00864294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</w:rPr>
        <w:t>Военно</w:t>
      </w:r>
      <w:proofErr w:type="spellEnd"/>
      <w:r w:rsidRPr="00864294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</w:rPr>
        <w:t xml:space="preserve"> – политическую академию имени В.И.Ленина. В 1993году окончил её с отличием. С 1981 по 2010 год проходил службу на офицерских должностях политического, воспитательного состава в подразделениях, частях, соединении особого назначения Противовоздушной обороны страны, </w:t>
      </w:r>
      <w:proofErr w:type="spellStart"/>
      <w:r w:rsidRPr="00864294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</w:rPr>
        <w:t>Военно</w:t>
      </w:r>
      <w:proofErr w:type="spellEnd"/>
      <w:r w:rsidRPr="00864294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</w:rPr>
        <w:t xml:space="preserve"> – воздушных сил, Главного разведывательного управления Генерального штаба </w:t>
      </w:r>
      <w:proofErr w:type="gramStart"/>
      <w:r w:rsidRPr="00864294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</w:rPr>
        <w:t>ВС</w:t>
      </w:r>
      <w:proofErr w:type="gramEnd"/>
      <w:r w:rsidRPr="00864294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</w:rPr>
        <w:t xml:space="preserve"> РФ в Закавказском, Туркестанском, Московском военных округах.</w:t>
      </w:r>
      <w:r w:rsidRPr="00864294">
        <w:rPr>
          <w:rFonts w:ascii="Tahoma" w:eastAsia="Times New Roman" w:hAnsi="Tahoma" w:cs="Tahoma"/>
          <w:color w:val="676767"/>
          <w:sz w:val="18"/>
          <w:szCs w:val="18"/>
        </w:rPr>
        <w:br/>
      </w:r>
      <w:r w:rsidRPr="00864294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</w:rPr>
        <w:lastRenderedPageBreak/>
        <w:t xml:space="preserve">В 2010 году уволился из рядов </w:t>
      </w:r>
      <w:proofErr w:type="gramStart"/>
      <w:r w:rsidRPr="00864294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</w:rPr>
        <w:t>ВС</w:t>
      </w:r>
      <w:proofErr w:type="gramEnd"/>
      <w:r w:rsidRPr="00864294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</w:rPr>
        <w:t xml:space="preserve"> РФ в запас по достижению предельного возраста пребывания на военной службе. Полковник – запаса.</w:t>
      </w:r>
      <w:r w:rsidRPr="00864294">
        <w:rPr>
          <w:rFonts w:ascii="Tahoma" w:eastAsia="Times New Roman" w:hAnsi="Tahoma" w:cs="Tahoma"/>
          <w:color w:val="676767"/>
          <w:sz w:val="18"/>
          <w:szCs w:val="18"/>
        </w:rPr>
        <w:br/>
      </w:r>
      <w:r w:rsidRPr="00864294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</w:rPr>
        <w:t xml:space="preserve">Награжден государственными наградами: медалями «За боевые заслуги», «70лет Советским Вооружённым Силам», другими ведомственными наградами СВС, </w:t>
      </w:r>
      <w:proofErr w:type="gramStart"/>
      <w:r w:rsidRPr="00864294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</w:rPr>
        <w:t>ВС</w:t>
      </w:r>
      <w:proofErr w:type="gramEnd"/>
      <w:r w:rsidRPr="00864294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</w:rPr>
        <w:t xml:space="preserve"> РФ, ДОСААФ России.</w:t>
      </w:r>
      <w:r w:rsidRPr="00864294">
        <w:rPr>
          <w:rFonts w:ascii="Tahoma" w:eastAsia="Times New Roman" w:hAnsi="Tahoma" w:cs="Tahoma"/>
          <w:color w:val="676767"/>
          <w:sz w:val="18"/>
          <w:szCs w:val="18"/>
        </w:rPr>
        <w:br/>
      </w:r>
      <w:r w:rsidRPr="00864294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</w:rPr>
        <w:t xml:space="preserve">В 2010 года принят на должность начальника отдела </w:t>
      </w:r>
      <w:proofErr w:type="spellStart"/>
      <w:r w:rsidRPr="00864294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</w:rPr>
        <w:t>военно</w:t>
      </w:r>
      <w:proofErr w:type="spellEnd"/>
      <w:r w:rsidRPr="00864294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</w:rPr>
        <w:t xml:space="preserve"> – патриотической работы, физкультуры и спорта в региональное отделение ДОСААФ России Калужской области. В 2013 году назначен заместителем председателя регионального отделения ДОСААФ России Калужской области.</w:t>
      </w:r>
      <w:r w:rsidRPr="00864294">
        <w:rPr>
          <w:rFonts w:ascii="Tahoma" w:eastAsia="Times New Roman" w:hAnsi="Tahoma" w:cs="Tahoma"/>
          <w:color w:val="676767"/>
          <w:sz w:val="18"/>
          <w:szCs w:val="18"/>
        </w:rPr>
        <w:br/>
      </w:r>
      <w:r w:rsidRPr="00864294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</w:rPr>
        <w:t xml:space="preserve">Женат, дети: два сына – офицеры </w:t>
      </w:r>
      <w:proofErr w:type="gramStart"/>
      <w:r w:rsidRPr="00864294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</w:rPr>
        <w:t>ВС</w:t>
      </w:r>
      <w:proofErr w:type="gramEnd"/>
      <w:r w:rsidRPr="00864294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</w:rPr>
        <w:t xml:space="preserve"> РФ и МЧС.</w:t>
      </w:r>
    </w:p>
    <w:p w:rsidR="00864294" w:rsidRPr="00864294" w:rsidRDefault="00864294" w:rsidP="00864294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676767"/>
          <w:sz w:val="18"/>
          <w:szCs w:val="18"/>
        </w:rPr>
      </w:pPr>
      <w:r w:rsidRPr="00864294">
        <w:rPr>
          <w:rFonts w:ascii="Tahoma" w:eastAsia="Times New Roman" w:hAnsi="Tahoma" w:cs="Tahoma"/>
          <w:color w:val="676767"/>
          <w:sz w:val="18"/>
          <w:szCs w:val="18"/>
        </w:rPr>
        <w:t> </w:t>
      </w:r>
    </w:p>
    <w:p w:rsidR="00864294" w:rsidRPr="00864294" w:rsidRDefault="00864294" w:rsidP="00864294">
      <w:pPr>
        <w:shd w:val="clear" w:color="auto" w:fill="FFFFFF"/>
        <w:spacing w:after="0" w:line="270" w:lineRule="atLeast"/>
        <w:jc w:val="center"/>
        <w:textAlignment w:val="baseline"/>
        <w:rPr>
          <w:rFonts w:ascii="Tahoma" w:eastAsia="Times New Roman" w:hAnsi="Tahoma" w:cs="Tahoma"/>
          <w:color w:val="676767"/>
          <w:sz w:val="18"/>
          <w:szCs w:val="18"/>
        </w:rPr>
      </w:pPr>
      <w:r w:rsidRPr="00864294">
        <w:rPr>
          <w:rFonts w:ascii="Tahoma" w:eastAsia="Times New Roman" w:hAnsi="Tahoma" w:cs="Tahoma"/>
          <w:b/>
          <w:bCs/>
          <w:color w:val="800000"/>
          <w:sz w:val="18"/>
        </w:rPr>
        <w:t>Главный бухгалтер регионального отделения ДОСААФ России Калужской области</w:t>
      </w:r>
    </w:p>
    <w:p w:rsidR="00864294" w:rsidRPr="00864294" w:rsidRDefault="00864294" w:rsidP="00864294">
      <w:pPr>
        <w:shd w:val="clear" w:color="auto" w:fill="FFFFFF"/>
        <w:spacing w:after="0" w:line="270" w:lineRule="atLeast"/>
        <w:ind w:left="45"/>
        <w:jc w:val="center"/>
        <w:textAlignment w:val="baseline"/>
        <w:outlineLvl w:val="1"/>
        <w:rPr>
          <w:rFonts w:ascii="Tahoma" w:eastAsia="Times New Roman" w:hAnsi="Tahoma" w:cs="Tahoma"/>
          <w:color w:val="AA0000"/>
          <w:sz w:val="24"/>
          <w:szCs w:val="24"/>
        </w:rPr>
      </w:pPr>
      <w:r w:rsidRPr="00864294">
        <w:rPr>
          <w:rFonts w:ascii="Tahoma" w:eastAsia="Times New Roman" w:hAnsi="Tahoma" w:cs="Tahoma"/>
          <w:b/>
          <w:bCs/>
          <w:color w:val="800000"/>
          <w:sz w:val="24"/>
        </w:rPr>
        <w:t>Воронова Римма Георгиевна</w:t>
      </w:r>
    </w:p>
    <w:p w:rsidR="00864294" w:rsidRPr="00864294" w:rsidRDefault="00864294" w:rsidP="00864294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676767"/>
          <w:sz w:val="18"/>
          <w:szCs w:val="18"/>
        </w:rPr>
      </w:pPr>
      <w:r w:rsidRPr="00864294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</w:rPr>
        <w:t xml:space="preserve">Родилась 22.02.1951 года, в городе </w:t>
      </w:r>
      <w:proofErr w:type="spellStart"/>
      <w:r w:rsidRPr="00864294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</w:rPr>
        <w:t>Ткварчелли</w:t>
      </w:r>
      <w:proofErr w:type="spellEnd"/>
      <w:r w:rsidRPr="00864294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</w:rPr>
        <w:t xml:space="preserve">, Абхазской АССР, русская, из служащих. В 1969 году закончила </w:t>
      </w:r>
      <w:proofErr w:type="spellStart"/>
      <w:r w:rsidRPr="00864294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</w:rPr>
        <w:t>Старооскольский</w:t>
      </w:r>
      <w:proofErr w:type="spellEnd"/>
      <w:r w:rsidRPr="00864294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</w:rPr>
        <w:t xml:space="preserve"> кооперативный техникум по специальности: «Бухгалтер советской торговли». После окончания техникума работала кассиром, бухгалтером Куровской торговой конторе, главным бухгалтером Куровского комбината строительных материалов, строительной организац</w:t>
      </w:r>
      <w:proofErr w:type="gramStart"/>
      <w:r w:rsidRPr="00864294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</w:rPr>
        <w:t>ии ООО</w:t>
      </w:r>
      <w:proofErr w:type="gramEnd"/>
      <w:r w:rsidRPr="00864294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</w:rPr>
        <w:t xml:space="preserve"> «</w:t>
      </w:r>
      <w:proofErr w:type="spellStart"/>
      <w:r w:rsidRPr="00864294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</w:rPr>
        <w:t>Инекс</w:t>
      </w:r>
      <w:proofErr w:type="spellEnd"/>
      <w:r w:rsidRPr="00864294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</w:rPr>
        <w:t>».</w:t>
      </w:r>
      <w:r w:rsidRPr="00864294">
        <w:rPr>
          <w:rFonts w:ascii="Tahoma" w:eastAsia="Times New Roman" w:hAnsi="Tahoma" w:cs="Tahoma"/>
          <w:color w:val="676767"/>
          <w:sz w:val="18"/>
          <w:szCs w:val="18"/>
        </w:rPr>
        <w:br/>
      </w:r>
      <w:r w:rsidRPr="00864294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</w:rPr>
        <w:t>С 2008 года занимает должность главного бухгалтера регионального отделения Общероссийской общественно – государственной организации «Добровольное общество содействия армии, авиации и флоту России» Калужской области, где трудится по настоящее время.</w:t>
      </w:r>
      <w:r w:rsidRPr="00864294">
        <w:rPr>
          <w:rFonts w:ascii="Tahoma" w:eastAsia="Times New Roman" w:hAnsi="Tahoma" w:cs="Tahoma"/>
          <w:color w:val="676767"/>
          <w:sz w:val="18"/>
          <w:szCs w:val="18"/>
        </w:rPr>
        <w:br/>
      </w:r>
      <w:r w:rsidRPr="00864294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</w:rPr>
        <w:t>Замужем, имеет две дочери и сына.</w:t>
      </w:r>
      <w:r w:rsidRPr="00864294">
        <w:rPr>
          <w:rFonts w:ascii="Tahoma" w:eastAsia="Times New Roman" w:hAnsi="Tahoma" w:cs="Tahoma"/>
          <w:color w:val="676767"/>
          <w:sz w:val="18"/>
          <w:szCs w:val="18"/>
        </w:rPr>
        <w:br/>
      </w:r>
      <w:r w:rsidRPr="00864294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</w:rPr>
        <w:t>За инициативу и старание награждалась ведомственными медалями, Почётной грамотой, ценными подарками, благодарностями Председателя ДОСААФ России, председателя регионального отделения ДОСААФ России Калужской области.</w:t>
      </w:r>
    </w:p>
    <w:p w:rsidR="00864294" w:rsidRPr="00864294" w:rsidRDefault="00864294" w:rsidP="00864294">
      <w:pPr>
        <w:shd w:val="clear" w:color="auto" w:fill="FFFFFF"/>
        <w:spacing w:after="0" w:line="270" w:lineRule="atLeast"/>
        <w:ind w:left="45"/>
        <w:jc w:val="center"/>
        <w:textAlignment w:val="baseline"/>
        <w:outlineLvl w:val="1"/>
        <w:rPr>
          <w:rFonts w:ascii="Tahoma" w:eastAsia="Times New Roman" w:hAnsi="Tahoma" w:cs="Tahoma"/>
          <w:color w:val="AA0000"/>
          <w:sz w:val="24"/>
          <w:szCs w:val="24"/>
        </w:rPr>
      </w:pPr>
      <w:r w:rsidRPr="00864294">
        <w:rPr>
          <w:rFonts w:ascii="Tahoma" w:eastAsia="Times New Roman" w:hAnsi="Tahoma" w:cs="Tahoma"/>
          <w:b/>
          <w:bCs/>
          <w:color w:val="800000"/>
          <w:sz w:val="24"/>
        </w:rPr>
        <w:t>Организационно-штатная структура ПОУ Калужской ОТШ ДОСААФ России</w:t>
      </w:r>
    </w:p>
    <w:p w:rsidR="002F3D68" w:rsidRDefault="002F3D68"/>
    <w:sectPr w:rsidR="002F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294"/>
    <w:rsid w:val="002F3D68"/>
    <w:rsid w:val="0086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4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64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64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2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642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642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864294"/>
    <w:rPr>
      <w:b/>
      <w:bCs/>
    </w:rPr>
  </w:style>
  <w:style w:type="character" w:customStyle="1" w:styleId="apple-converted-space">
    <w:name w:val="apple-converted-space"/>
    <w:basedOn w:val="a0"/>
    <w:rsid w:val="00864294"/>
  </w:style>
  <w:style w:type="paragraph" w:styleId="a4">
    <w:name w:val="Normal (Web)"/>
    <w:basedOn w:val="a"/>
    <w:uiPriority w:val="99"/>
    <w:semiHidden/>
    <w:unhideWhenUsed/>
    <w:rsid w:val="0086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aaf-kaluga.ru/wp-content/uploads/2013/07/dsc01543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dosaaf-kaluga.ru/wp-content/uploads/2013/07/dsc01527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7359</Characters>
  <Application>Microsoft Office Word</Application>
  <DocSecurity>0</DocSecurity>
  <Lines>61</Lines>
  <Paragraphs>17</Paragraphs>
  <ScaleCrop>false</ScaleCrop>
  <Company>MultiDVD Team</Company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</dc:creator>
  <cp:lastModifiedBy>Avia</cp:lastModifiedBy>
  <cp:revision>2</cp:revision>
  <dcterms:created xsi:type="dcterms:W3CDTF">2016-07-13T09:31:00Z</dcterms:created>
  <dcterms:modified xsi:type="dcterms:W3CDTF">2016-07-13T09:31:00Z</dcterms:modified>
</cp:coreProperties>
</file>